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6845F" w14:textId="77777777" w:rsidR="005B1D22" w:rsidRDefault="00404788" w:rsidP="00404788">
      <w:pPr>
        <w:jc w:val="center"/>
        <w:rPr>
          <w:b/>
          <w:sz w:val="32"/>
          <w:szCs w:val="32"/>
        </w:rPr>
      </w:pPr>
      <w:r w:rsidRPr="00404788">
        <w:rPr>
          <w:b/>
          <w:sz w:val="32"/>
          <w:szCs w:val="32"/>
        </w:rPr>
        <w:t>EDINGTON PARISH HALL</w:t>
      </w:r>
    </w:p>
    <w:p w14:paraId="30210C9A" w14:textId="77777777" w:rsidR="00404788" w:rsidRDefault="00404788" w:rsidP="00404788">
      <w:pPr>
        <w:jc w:val="center"/>
        <w:rPr>
          <w:b/>
          <w:sz w:val="28"/>
          <w:szCs w:val="28"/>
        </w:rPr>
      </w:pPr>
      <w:r w:rsidRPr="00404788">
        <w:rPr>
          <w:b/>
          <w:sz w:val="28"/>
          <w:szCs w:val="28"/>
        </w:rPr>
        <w:t xml:space="preserve">Westbury </w:t>
      </w:r>
      <w:r>
        <w:rPr>
          <w:b/>
          <w:sz w:val="28"/>
          <w:szCs w:val="28"/>
        </w:rPr>
        <w:t>R</w:t>
      </w:r>
      <w:r w:rsidRPr="00404788">
        <w:rPr>
          <w:b/>
          <w:sz w:val="28"/>
          <w:szCs w:val="28"/>
        </w:rPr>
        <w:t>oa</w:t>
      </w:r>
      <w:r>
        <w:rPr>
          <w:b/>
          <w:sz w:val="28"/>
          <w:szCs w:val="28"/>
        </w:rPr>
        <w:t>d, Edington, Westbury, BA13 4QF</w:t>
      </w:r>
    </w:p>
    <w:p w14:paraId="7EED2C7C" w14:textId="77777777" w:rsidR="00060BE4" w:rsidRPr="00060BE4" w:rsidRDefault="00060BE4" w:rsidP="00060BE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Charity Commissions registration number: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309455</w:t>
      </w:r>
    </w:p>
    <w:p w14:paraId="65941530" w14:textId="77777777" w:rsidR="00404788" w:rsidRPr="001E7073" w:rsidRDefault="00404788" w:rsidP="00D739F1">
      <w:pPr>
        <w:jc w:val="center"/>
        <w:rPr>
          <w:b/>
          <w:bCs/>
          <w:sz w:val="28"/>
          <w:szCs w:val="28"/>
        </w:rPr>
      </w:pPr>
      <w:r w:rsidRPr="001E7073">
        <w:rPr>
          <w:b/>
          <w:bCs/>
          <w:sz w:val="28"/>
          <w:szCs w:val="28"/>
        </w:rPr>
        <w:t>HIRING AGREEMENT: PRIVATE BOOKINGS</w:t>
      </w:r>
      <w:r w:rsidR="00161553" w:rsidRPr="001E7073">
        <w:rPr>
          <w:b/>
          <w:bCs/>
          <w:sz w:val="28"/>
          <w:szCs w:val="28"/>
        </w:rPr>
        <w:t>/ SPECIAL EVENTS</w:t>
      </w:r>
    </w:p>
    <w:p w14:paraId="7CFDC347" w14:textId="77777777" w:rsidR="008370AA" w:rsidRDefault="00404788" w:rsidP="00404788">
      <w:pPr>
        <w:rPr>
          <w:sz w:val="24"/>
          <w:szCs w:val="24"/>
        </w:rPr>
      </w:pPr>
      <w:r>
        <w:rPr>
          <w:sz w:val="24"/>
          <w:szCs w:val="24"/>
        </w:rPr>
        <w:t xml:space="preserve">The Committee agrees to permit the </w:t>
      </w:r>
      <w:r w:rsidRPr="00060BE4">
        <w:rPr>
          <w:b/>
          <w:sz w:val="24"/>
          <w:szCs w:val="24"/>
        </w:rPr>
        <w:t xml:space="preserve">HIRER </w:t>
      </w:r>
      <w:r>
        <w:rPr>
          <w:sz w:val="24"/>
          <w:szCs w:val="24"/>
        </w:rPr>
        <w:t>to use the Parish Hall for the purpose and period described below</w:t>
      </w:r>
      <w:r w:rsidR="008370AA">
        <w:rPr>
          <w:sz w:val="24"/>
          <w:szCs w:val="24"/>
        </w:rPr>
        <w:t>.</w:t>
      </w:r>
    </w:p>
    <w:p w14:paraId="2E3969C3" w14:textId="77777777" w:rsidR="00060BE4" w:rsidRPr="00060BE4" w:rsidRDefault="008370AA" w:rsidP="00060BE4">
      <w:pPr>
        <w:spacing w:line="276" w:lineRule="auto"/>
        <w:rPr>
          <w:sz w:val="16"/>
          <w:szCs w:val="16"/>
        </w:rPr>
      </w:pPr>
      <w:r>
        <w:rPr>
          <w:b/>
          <w:sz w:val="32"/>
          <w:szCs w:val="32"/>
        </w:rPr>
        <w:t>DATE:</w:t>
      </w:r>
      <w:r w:rsidRPr="008370AA">
        <w:rPr>
          <w:sz w:val="32"/>
          <w:szCs w:val="32"/>
        </w:rPr>
        <w:t>……………………</w:t>
      </w:r>
      <w:r>
        <w:rPr>
          <w:b/>
          <w:sz w:val="32"/>
          <w:szCs w:val="32"/>
        </w:rPr>
        <w:t xml:space="preserve">  TIME: </w:t>
      </w:r>
      <w:r w:rsidRPr="00E82DC0">
        <w:rPr>
          <w:b/>
          <w:sz w:val="20"/>
          <w:szCs w:val="20"/>
        </w:rPr>
        <w:t>(please include set up and clear up time</w:t>
      </w:r>
      <w:r w:rsidRPr="00E82DC0">
        <w:rPr>
          <w:b/>
          <w:sz w:val="24"/>
          <w:szCs w:val="24"/>
        </w:rPr>
        <w:t>)</w:t>
      </w:r>
      <w:r w:rsidR="00E82DC0">
        <w:rPr>
          <w:b/>
          <w:sz w:val="24"/>
          <w:szCs w:val="24"/>
        </w:rPr>
        <w:t xml:space="preserve"> </w:t>
      </w:r>
      <w:r w:rsidRPr="00E82DC0">
        <w:rPr>
          <w:b/>
          <w:sz w:val="28"/>
          <w:szCs w:val="28"/>
        </w:rPr>
        <w:t>from</w:t>
      </w:r>
      <w:r w:rsidRPr="00E82DC0">
        <w:rPr>
          <w:sz w:val="24"/>
          <w:szCs w:val="24"/>
        </w:rPr>
        <w:t xml:space="preserve">……………….. </w:t>
      </w:r>
      <w:r w:rsidRPr="00E82DC0">
        <w:rPr>
          <w:b/>
          <w:sz w:val="28"/>
          <w:szCs w:val="28"/>
        </w:rPr>
        <w:t>to</w:t>
      </w:r>
      <w:r w:rsidRPr="00E82DC0">
        <w:rPr>
          <w:sz w:val="24"/>
          <w:szCs w:val="24"/>
        </w:rPr>
        <w:t xml:space="preserve"> …………</w:t>
      </w:r>
      <w:r w:rsidR="00E82DC0">
        <w:rPr>
          <w:sz w:val="24"/>
          <w:szCs w:val="24"/>
        </w:rPr>
        <w:t>…</w:t>
      </w:r>
    </w:p>
    <w:p w14:paraId="3CC51F1B" w14:textId="7F5219D6" w:rsidR="00060BE4" w:rsidRPr="00060BE4" w:rsidRDefault="00E82DC0" w:rsidP="00060BE4">
      <w:pPr>
        <w:spacing w:line="276" w:lineRule="auto"/>
        <w:rPr>
          <w:sz w:val="16"/>
          <w:szCs w:val="16"/>
        </w:rPr>
      </w:pPr>
      <w:r w:rsidRPr="002B4774">
        <w:rPr>
          <w:b/>
          <w:sz w:val="28"/>
          <w:szCs w:val="28"/>
        </w:rPr>
        <w:t>EVENT:</w:t>
      </w:r>
      <w:r w:rsidRPr="002B4774">
        <w:rPr>
          <w:sz w:val="28"/>
          <w:szCs w:val="28"/>
        </w:rPr>
        <w:t>…………………………………………………………………………………………………………</w:t>
      </w:r>
      <w:r w:rsidR="002B4774">
        <w:rPr>
          <w:sz w:val="28"/>
          <w:szCs w:val="28"/>
        </w:rPr>
        <w:t>……………….</w:t>
      </w:r>
    </w:p>
    <w:p w14:paraId="714735D5" w14:textId="77777777" w:rsidR="002B4774" w:rsidRPr="00B825FA" w:rsidRDefault="002B4774" w:rsidP="00D717C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HIRED BY: </w:t>
      </w:r>
      <w:r w:rsidR="00E82DC0" w:rsidRPr="00B825FA">
        <w:rPr>
          <w:sz w:val="28"/>
          <w:szCs w:val="28"/>
        </w:rPr>
        <w:t>Name:…………………………………………………………………………………………</w:t>
      </w:r>
      <w:r w:rsidRPr="00B825FA">
        <w:rPr>
          <w:sz w:val="28"/>
          <w:szCs w:val="28"/>
        </w:rPr>
        <w:t>………………..</w:t>
      </w:r>
    </w:p>
    <w:p w14:paraId="31F8D21E" w14:textId="3C167F79" w:rsidR="00E82DC0" w:rsidRPr="00B825FA" w:rsidRDefault="00E82DC0" w:rsidP="002B4774">
      <w:pPr>
        <w:spacing w:line="276" w:lineRule="auto"/>
        <w:rPr>
          <w:sz w:val="28"/>
          <w:szCs w:val="28"/>
        </w:rPr>
      </w:pPr>
      <w:r w:rsidRPr="00B825FA">
        <w:rPr>
          <w:sz w:val="28"/>
          <w:szCs w:val="28"/>
        </w:rPr>
        <w:t>Address………………………………………………………………………………………………………</w:t>
      </w:r>
      <w:r w:rsidR="00060BE4" w:rsidRPr="00B825FA">
        <w:rPr>
          <w:sz w:val="28"/>
          <w:szCs w:val="28"/>
        </w:rPr>
        <w:t>….</w:t>
      </w:r>
      <w:r w:rsidRPr="00B825FA">
        <w:rPr>
          <w:sz w:val="28"/>
          <w:szCs w:val="28"/>
        </w:rPr>
        <w:t>……………</w:t>
      </w:r>
      <w:r w:rsidR="00B825FA">
        <w:rPr>
          <w:sz w:val="28"/>
          <w:szCs w:val="28"/>
        </w:rPr>
        <w:t>..</w:t>
      </w:r>
      <w:r w:rsidRPr="00B825FA">
        <w:rPr>
          <w:sz w:val="28"/>
          <w:szCs w:val="28"/>
        </w:rPr>
        <w:t>………………………………………………………………………………………………………</w:t>
      </w:r>
      <w:r w:rsidR="00B825FA">
        <w:rPr>
          <w:sz w:val="28"/>
          <w:szCs w:val="28"/>
        </w:rPr>
        <w:t>………………………………</w:t>
      </w:r>
      <w:r w:rsidRPr="00B825FA">
        <w:rPr>
          <w:sz w:val="28"/>
          <w:szCs w:val="28"/>
        </w:rPr>
        <w:t xml:space="preserve"> Phone no :</w:t>
      </w:r>
      <w:r w:rsidR="00060BE4" w:rsidRPr="00B825FA">
        <w:rPr>
          <w:sz w:val="28"/>
          <w:szCs w:val="28"/>
        </w:rPr>
        <w:t xml:space="preserve"> </w:t>
      </w:r>
      <w:r w:rsidRPr="00B825FA">
        <w:rPr>
          <w:sz w:val="28"/>
          <w:szCs w:val="28"/>
        </w:rPr>
        <w:t>……………………</w:t>
      </w:r>
      <w:r w:rsidR="00B825FA">
        <w:rPr>
          <w:sz w:val="28"/>
          <w:szCs w:val="28"/>
        </w:rPr>
        <w:t>………….</w:t>
      </w:r>
      <w:r w:rsidRPr="00B825FA">
        <w:rPr>
          <w:sz w:val="28"/>
          <w:szCs w:val="28"/>
        </w:rPr>
        <w:t>Email address:……………………………………………………………</w:t>
      </w:r>
    </w:p>
    <w:p w14:paraId="31A19A46" w14:textId="77777777" w:rsidR="00E82DC0" w:rsidRDefault="00E82DC0" w:rsidP="00E82DC0">
      <w:pPr>
        <w:spacing w:line="360" w:lineRule="auto"/>
        <w:rPr>
          <w:sz w:val="28"/>
          <w:szCs w:val="28"/>
        </w:rPr>
      </w:pPr>
      <w:r w:rsidRPr="00E82DC0">
        <w:rPr>
          <w:b/>
          <w:sz w:val="28"/>
          <w:szCs w:val="28"/>
        </w:rPr>
        <w:t xml:space="preserve">Nominated Responsible Person present throughout the </w:t>
      </w:r>
      <w:r>
        <w:rPr>
          <w:b/>
          <w:sz w:val="28"/>
          <w:szCs w:val="28"/>
        </w:rPr>
        <w:t>hiring</w:t>
      </w:r>
      <w:r w:rsidR="009C12A0">
        <w:rPr>
          <w:b/>
          <w:sz w:val="28"/>
          <w:szCs w:val="28"/>
        </w:rPr>
        <w:t xml:space="preserve"> if different from above:</w:t>
      </w:r>
      <w:r>
        <w:rPr>
          <w:b/>
          <w:sz w:val="28"/>
          <w:szCs w:val="28"/>
        </w:rPr>
        <w:t xml:space="preserve"> </w:t>
      </w:r>
      <w:r w:rsidRPr="00E82DC0">
        <w:rPr>
          <w:sz w:val="28"/>
          <w:szCs w:val="28"/>
        </w:rPr>
        <w:t>Name:</w:t>
      </w:r>
      <w:r>
        <w:rPr>
          <w:sz w:val="28"/>
          <w:szCs w:val="28"/>
        </w:rPr>
        <w:t>…………………………………………………………….. Phone no:……………………………….</w:t>
      </w:r>
    </w:p>
    <w:p w14:paraId="1FA82CF3" w14:textId="77777777" w:rsidR="00E82DC0" w:rsidRDefault="00E82DC0" w:rsidP="00E82D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 address: ………………………………………………………………………………………………………………</w:t>
      </w:r>
    </w:p>
    <w:p w14:paraId="11D11EA0" w14:textId="77777777" w:rsidR="00E82DC0" w:rsidRPr="002B4774" w:rsidRDefault="00E82DC0" w:rsidP="00E82DC0">
      <w:pPr>
        <w:spacing w:line="240" w:lineRule="auto"/>
        <w:rPr>
          <w:b/>
          <w:sz w:val="28"/>
          <w:szCs w:val="28"/>
        </w:rPr>
      </w:pPr>
      <w:r w:rsidRPr="002B4774">
        <w:rPr>
          <w:b/>
          <w:sz w:val="28"/>
          <w:szCs w:val="28"/>
        </w:rPr>
        <w:t>HIRING FEES</w:t>
      </w:r>
    </w:p>
    <w:p w14:paraId="1E90AA62" w14:textId="724FA20A" w:rsidR="00E82DC0" w:rsidRPr="00305D9D" w:rsidRDefault="00E82DC0" w:rsidP="00E82DC0">
      <w:pPr>
        <w:spacing w:line="240" w:lineRule="auto"/>
        <w:rPr>
          <w:b/>
          <w:bCs/>
          <w:sz w:val="24"/>
          <w:szCs w:val="24"/>
        </w:rPr>
      </w:pPr>
      <w:r w:rsidRPr="00305D9D">
        <w:rPr>
          <w:b/>
          <w:bCs/>
          <w:sz w:val="28"/>
          <w:szCs w:val="28"/>
        </w:rPr>
        <w:t>£</w:t>
      </w:r>
      <w:r w:rsidR="00305D9D" w:rsidRPr="00305D9D">
        <w:rPr>
          <w:b/>
          <w:bCs/>
          <w:sz w:val="28"/>
          <w:szCs w:val="28"/>
        </w:rPr>
        <w:t>7</w:t>
      </w:r>
      <w:r w:rsidRPr="00305D9D">
        <w:rPr>
          <w:b/>
          <w:bCs/>
          <w:sz w:val="28"/>
          <w:szCs w:val="28"/>
        </w:rPr>
        <w:t>.00 per hour or part thereof</w:t>
      </w:r>
      <w:r w:rsidR="00305D9D">
        <w:rPr>
          <w:b/>
          <w:bCs/>
          <w:sz w:val="28"/>
          <w:szCs w:val="28"/>
        </w:rPr>
        <w:t xml:space="preserve"> for the </w:t>
      </w:r>
      <w:r w:rsidR="00305D9D" w:rsidRPr="00305D9D">
        <w:rPr>
          <w:b/>
          <w:bCs/>
          <w:sz w:val="28"/>
          <w:szCs w:val="28"/>
        </w:rPr>
        <w:t xml:space="preserve">Hall </w:t>
      </w:r>
      <w:r w:rsidR="00305D9D" w:rsidRPr="00DB26BA">
        <w:rPr>
          <w:sz w:val="28"/>
          <w:szCs w:val="28"/>
        </w:rPr>
        <w:t>includes heating and tea/coffee making facilities</w:t>
      </w:r>
    </w:p>
    <w:p w14:paraId="42CF9AFF" w14:textId="4E68EEDC" w:rsidR="00305D9D" w:rsidRDefault="00DB26BA" w:rsidP="00E82DC0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1E907" wp14:editId="22403C01">
                <wp:simplePos x="0" y="0"/>
                <wp:positionH relativeFrom="rightMargin">
                  <wp:posOffset>-184150</wp:posOffset>
                </wp:positionH>
                <wp:positionV relativeFrom="paragraph">
                  <wp:posOffset>234950</wp:posOffset>
                </wp:positionV>
                <wp:extent cx="266700" cy="241300"/>
                <wp:effectExtent l="0" t="0" r="19050" b="25400"/>
                <wp:wrapNone/>
                <wp:docPr id="4" name="Rectangle: Single Corner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1300"/>
                        </a:xfrm>
                        <a:prstGeom prst="round1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50B0C" id="Rectangle: Single Corner Rounded 4" o:spid="_x0000_s1026" style="position:absolute;margin-left:-14.5pt;margin-top:18.5pt;width:21pt;height:19pt;z-index:2516602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coordsize="2667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" path="m,l226483,v22211,,40217,18006,40217,40217l266700,241300,,241300,,xe" fillcolor="white [3201]" strokecolor="black [3213]" strokeweight="1pt">
                <v:stroke joinstyle="miter"/>
                <v:path arrowok="t" o:connecttype="custom" o:connectlocs="0,0;226483,0;266700,40217;266700,241300;0,241300;0,0" o:connectangles="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An </w:t>
      </w:r>
      <w:r w:rsidRPr="00305D9D">
        <w:rPr>
          <w:b/>
          <w:bCs/>
          <w:sz w:val="28"/>
          <w:szCs w:val="28"/>
        </w:rPr>
        <w:t>additional £8 service charge</w:t>
      </w:r>
      <w:r>
        <w:rPr>
          <w:sz w:val="28"/>
          <w:szCs w:val="28"/>
        </w:rPr>
        <w:t xml:space="preserve"> per booking is made for ‘full use’ of the kitchen (</w:t>
      </w:r>
      <w:r w:rsidR="00305D9D">
        <w:rPr>
          <w:sz w:val="28"/>
          <w:szCs w:val="28"/>
        </w:rPr>
        <w:t xml:space="preserve">cooker to reheat food, </w:t>
      </w:r>
      <w:r w:rsidR="00F862E8">
        <w:rPr>
          <w:sz w:val="28"/>
          <w:szCs w:val="28"/>
        </w:rPr>
        <w:t xml:space="preserve">microwave </w:t>
      </w:r>
      <w:r w:rsidR="00305D9D">
        <w:rPr>
          <w:sz w:val="28"/>
          <w:szCs w:val="28"/>
        </w:rPr>
        <w:t xml:space="preserve">urn/coffee maker/ table cloths etc) </w:t>
      </w:r>
      <w:r w:rsidR="00F862E8">
        <w:rPr>
          <w:sz w:val="28"/>
          <w:szCs w:val="28"/>
        </w:rPr>
        <w:t>Please t</w:t>
      </w:r>
      <w:r>
        <w:rPr>
          <w:sz w:val="28"/>
          <w:szCs w:val="28"/>
        </w:rPr>
        <w:t>ick if required</w:t>
      </w:r>
      <w:bookmarkStart w:id="0" w:name="_GoBack"/>
      <w:bookmarkEnd w:id="0"/>
    </w:p>
    <w:p w14:paraId="40B21F62" w14:textId="77777777" w:rsidR="00441FA2" w:rsidRDefault="002B4774" w:rsidP="00E82DC0">
      <w:pPr>
        <w:spacing w:line="240" w:lineRule="auto"/>
        <w:rPr>
          <w:b/>
          <w:sz w:val="24"/>
          <w:szCs w:val="24"/>
        </w:rPr>
      </w:pPr>
      <w:r w:rsidRPr="002B4774">
        <w:rPr>
          <w:b/>
          <w:sz w:val="28"/>
          <w:szCs w:val="28"/>
        </w:rPr>
        <w:t>Security Deposit</w:t>
      </w:r>
      <w:r>
        <w:rPr>
          <w:sz w:val="28"/>
          <w:szCs w:val="28"/>
        </w:rPr>
        <w:t xml:space="preserve">: (refunded providing all hiring conditions are complied with) </w:t>
      </w:r>
      <w:r w:rsidRPr="002B4774">
        <w:rPr>
          <w:b/>
          <w:sz w:val="28"/>
          <w:szCs w:val="28"/>
        </w:rPr>
        <w:t>£40.</w:t>
      </w:r>
      <w:r w:rsidRPr="00D739F1">
        <w:rPr>
          <w:b/>
          <w:sz w:val="28"/>
          <w:szCs w:val="28"/>
        </w:rPr>
        <w:t>00</w:t>
      </w:r>
    </w:p>
    <w:p w14:paraId="2CDDAB40" w14:textId="1EA36DC5" w:rsidR="002B4774" w:rsidRPr="00441FA2" w:rsidRDefault="00B13A4D" w:rsidP="00E82DC0">
      <w:pPr>
        <w:spacing w:line="24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B91DB" wp14:editId="3CDCBB1D">
                <wp:simplePos x="0" y="0"/>
                <wp:positionH relativeFrom="column">
                  <wp:posOffset>6171565</wp:posOffset>
                </wp:positionH>
                <wp:positionV relativeFrom="paragraph">
                  <wp:posOffset>213360</wp:posOffset>
                </wp:positionV>
                <wp:extent cx="2667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9CE56" id="Rectangle 1" o:spid="_x0000_s1026" style="position:absolute;margin-left:485.95pt;margin-top:16.8pt;width:2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" filled="f" strokecolor="black [3213]" strokeweight="1pt"/>
            </w:pict>
          </mc:Fallback>
        </mc:AlternateContent>
      </w:r>
      <w:r w:rsidR="00441FA2" w:rsidRPr="00441FA2">
        <w:rPr>
          <w:b/>
          <w:sz w:val="26"/>
          <w:szCs w:val="26"/>
        </w:rPr>
        <w:t xml:space="preserve">I </w:t>
      </w:r>
      <w:r w:rsidR="0007017A" w:rsidRPr="00441FA2">
        <w:rPr>
          <w:b/>
          <w:sz w:val="26"/>
          <w:szCs w:val="26"/>
        </w:rPr>
        <w:t>have read and understood the Conditions of Hire</w:t>
      </w:r>
      <w:r w:rsidR="006F5690">
        <w:rPr>
          <w:b/>
          <w:sz w:val="26"/>
          <w:szCs w:val="26"/>
        </w:rPr>
        <w:t xml:space="preserve"> and</w:t>
      </w:r>
      <w:r w:rsidR="0007017A" w:rsidRPr="00441FA2">
        <w:rPr>
          <w:b/>
          <w:sz w:val="26"/>
          <w:szCs w:val="26"/>
        </w:rPr>
        <w:t xml:space="preserve"> the Safeguarding Policy and confirm that I (the Hirer)</w:t>
      </w:r>
      <w:r w:rsidR="00441FA2" w:rsidRPr="00441FA2">
        <w:rPr>
          <w:b/>
          <w:sz w:val="26"/>
          <w:szCs w:val="26"/>
        </w:rPr>
        <w:t xml:space="preserve"> and my representative </w:t>
      </w:r>
      <w:r w:rsidR="0007017A" w:rsidRPr="00441FA2">
        <w:rPr>
          <w:b/>
          <w:sz w:val="26"/>
          <w:szCs w:val="26"/>
        </w:rPr>
        <w:t>understand and accept them</w:t>
      </w:r>
      <w:r w:rsidR="00D739F1">
        <w:rPr>
          <w:b/>
          <w:sz w:val="26"/>
          <w:szCs w:val="26"/>
        </w:rPr>
        <w:t>.</w:t>
      </w:r>
    </w:p>
    <w:p w14:paraId="121BED12" w14:textId="77777777" w:rsidR="00441FA2" w:rsidRDefault="00441FA2" w:rsidP="00DC5A22">
      <w:pPr>
        <w:spacing w:line="240" w:lineRule="auto"/>
        <w:ind w:right="83"/>
        <w:rPr>
          <w:b/>
          <w:sz w:val="16"/>
          <w:szCs w:val="16"/>
        </w:rPr>
      </w:pPr>
    </w:p>
    <w:p w14:paraId="4EFF8599" w14:textId="48FFA2F8" w:rsidR="002B4774" w:rsidRDefault="002B4774" w:rsidP="00E82DC0">
      <w:pPr>
        <w:spacing w:line="240" w:lineRule="auto"/>
        <w:rPr>
          <w:sz w:val="16"/>
          <w:szCs w:val="16"/>
        </w:rPr>
      </w:pPr>
      <w:r w:rsidRPr="002B4774">
        <w:rPr>
          <w:b/>
          <w:sz w:val="28"/>
          <w:szCs w:val="28"/>
        </w:rPr>
        <w:t>Signed:</w:t>
      </w:r>
      <w:r>
        <w:rPr>
          <w:sz w:val="28"/>
          <w:szCs w:val="28"/>
        </w:rPr>
        <w:t>…………………………………………………………………….</w:t>
      </w:r>
      <w:r w:rsidR="00060B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4774"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……………………………………</w:t>
      </w:r>
      <w:r w:rsidR="00060BE4">
        <w:rPr>
          <w:sz w:val="28"/>
          <w:szCs w:val="28"/>
        </w:rPr>
        <w:t>…..</w:t>
      </w:r>
    </w:p>
    <w:p w14:paraId="760D04B2" w14:textId="457F63EA" w:rsidR="00DC5A22" w:rsidRDefault="002B4774" w:rsidP="002B4774">
      <w:pPr>
        <w:spacing w:line="276" w:lineRule="auto"/>
        <w:rPr>
          <w:sz w:val="26"/>
          <w:szCs w:val="26"/>
        </w:rPr>
      </w:pPr>
      <w:r w:rsidRPr="00441FA2">
        <w:rPr>
          <w:sz w:val="26"/>
          <w:szCs w:val="26"/>
        </w:rPr>
        <w:t>Please return the completed form and payment (2 x cheques, 1 for payment and 1 for £40 security d</w:t>
      </w:r>
      <w:r w:rsidR="00060BE4" w:rsidRPr="00441FA2">
        <w:rPr>
          <w:sz w:val="26"/>
          <w:szCs w:val="26"/>
        </w:rPr>
        <w:t>eposit) TO Rowena Fox, 6 Berry R</w:t>
      </w:r>
      <w:r w:rsidRPr="00441FA2">
        <w:rPr>
          <w:sz w:val="26"/>
          <w:szCs w:val="26"/>
        </w:rPr>
        <w:t xml:space="preserve">oad, Edington, BA13 4PN. Cheques should be made payable to Edington </w:t>
      </w:r>
      <w:r w:rsidR="00F603D2" w:rsidRPr="00441FA2">
        <w:rPr>
          <w:sz w:val="26"/>
          <w:szCs w:val="26"/>
        </w:rPr>
        <w:t xml:space="preserve">PCC </w:t>
      </w:r>
      <w:r w:rsidRPr="00441FA2">
        <w:rPr>
          <w:sz w:val="26"/>
          <w:szCs w:val="26"/>
        </w:rPr>
        <w:t>Parish Hall</w:t>
      </w:r>
      <w:r w:rsidR="00F603D2" w:rsidRPr="00441FA2">
        <w:rPr>
          <w:sz w:val="26"/>
          <w:szCs w:val="26"/>
        </w:rPr>
        <w:t xml:space="preserve"> Account</w:t>
      </w:r>
      <w:r w:rsidR="00D739F1">
        <w:rPr>
          <w:sz w:val="26"/>
          <w:szCs w:val="26"/>
        </w:rPr>
        <w:t>.</w:t>
      </w:r>
      <w:r w:rsidR="008370AA" w:rsidRPr="00441FA2">
        <w:rPr>
          <w:sz w:val="26"/>
          <w:szCs w:val="26"/>
        </w:rPr>
        <w:tab/>
      </w:r>
    </w:p>
    <w:p w14:paraId="3BB52622" w14:textId="3A1EAA7E" w:rsidR="008370AA" w:rsidRPr="006F5690" w:rsidRDefault="00DC5A22" w:rsidP="002B4774">
      <w:pPr>
        <w:spacing w:line="276" w:lineRule="auto"/>
      </w:pPr>
      <w:r w:rsidRPr="006F5690">
        <w:t>In accordance with the GDPR 2018 the information provided on this form will only be used by Edington Parish Hall Committee</w:t>
      </w:r>
      <w:r w:rsidR="006702E9" w:rsidRPr="006F5690">
        <w:t xml:space="preserve"> to process the booking.</w:t>
      </w:r>
      <w:r w:rsidRPr="006F5690">
        <w:t xml:space="preserve"> It will be securely stored </w:t>
      </w:r>
      <w:r w:rsidR="00D739F1" w:rsidRPr="006F5690">
        <w:t>a</w:t>
      </w:r>
      <w:r w:rsidRPr="006F5690">
        <w:t>nd will never be divulged to any outside organisation.</w:t>
      </w:r>
      <w:r w:rsidR="008370AA" w:rsidRPr="006F5690">
        <w:tab/>
      </w:r>
      <w:r w:rsidR="008370AA" w:rsidRPr="006F5690">
        <w:tab/>
      </w:r>
      <w:r w:rsidR="008370AA" w:rsidRPr="006F5690">
        <w:tab/>
      </w:r>
      <w:r w:rsidR="008370AA" w:rsidRPr="006F5690">
        <w:tab/>
      </w:r>
      <w:r w:rsidR="008370AA" w:rsidRPr="006F5690">
        <w:tab/>
      </w:r>
    </w:p>
    <w:sectPr w:rsidR="008370AA" w:rsidRPr="006F5690" w:rsidSect="00133959"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4CDF8" w14:textId="77777777" w:rsidR="00B6767B" w:rsidRDefault="00B6767B" w:rsidP="00D717C7">
      <w:pPr>
        <w:spacing w:after="0" w:line="240" w:lineRule="auto"/>
      </w:pPr>
      <w:r>
        <w:separator/>
      </w:r>
    </w:p>
  </w:endnote>
  <w:endnote w:type="continuationSeparator" w:id="0">
    <w:p w14:paraId="54C799E1" w14:textId="77777777" w:rsidR="00B6767B" w:rsidRDefault="00B6767B" w:rsidP="00D7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D7341" w14:textId="5FCD8B7F" w:rsidR="00D717C7" w:rsidRDefault="00D717C7">
    <w:pPr>
      <w:pStyle w:val="Footer"/>
    </w:pPr>
    <w:r>
      <w:t xml:space="preserve">Edington Parish Hall Committee </w:t>
    </w:r>
    <w:r>
      <w:tab/>
    </w:r>
    <w:r>
      <w:tab/>
    </w:r>
    <w:r w:rsidR="0007017A">
      <w:t xml:space="preserve">Updated </w:t>
    </w:r>
    <w:r w:rsidR="00E35FBC"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AED6B" w14:textId="77777777" w:rsidR="00B6767B" w:rsidRDefault="00B6767B" w:rsidP="00D717C7">
      <w:pPr>
        <w:spacing w:after="0" w:line="240" w:lineRule="auto"/>
      </w:pPr>
      <w:r>
        <w:separator/>
      </w:r>
    </w:p>
  </w:footnote>
  <w:footnote w:type="continuationSeparator" w:id="0">
    <w:p w14:paraId="2ECFF4D5" w14:textId="77777777" w:rsidR="00B6767B" w:rsidRDefault="00B6767B" w:rsidP="00D71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88"/>
    <w:rsid w:val="0000731F"/>
    <w:rsid w:val="00034B27"/>
    <w:rsid w:val="00060BE4"/>
    <w:rsid w:val="0007017A"/>
    <w:rsid w:val="00133959"/>
    <w:rsid w:val="00161553"/>
    <w:rsid w:val="001E7073"/>
    <w:rsid w:val="002B4774"/>
    <w:rsid w:val="00305D9D"/>
    <w:rsid w:val="00306C0A"/>
    <w:rsid w:val="00404788"/>
    <w:rsid w:val="00441FA2"/>
    <w:rsid w:val="004F5961"/>
    <w:rsid w:val="00594030"/>
    <w:rsid w:val="005B1D22"/>
    <w:rsid w:val="006702E9"/>
    <w:rsid w:val="006F5690"/>
    <w:rsid w:val="007B15D4"/>
    <w:rsid w:val="008370AA"/>
    <w:rsid w:val="009C12A0"/>
    <w:rsid w:val="00B13A4D"/>
    <w:rsid w:val="00B6767B"/>
    <w:rsid w:val="00B825FA"/>
    <w:rsid w:val="00C17E7E"/>
    <w:rsid w:val="00C5286A"/>
    <w:rsid w:val="00D137A2"/>
    <w:rsid w:val="00D717C7"/>
    <w:rsid w:val="00D739F1"/>
    <w:rsid w:val="00DB26BA"/>
    <w:rsid w:val="00DC5A22"/>
    <w:rsid w:val="00E35FBC"/>
    <w:rsid w:val="00E82DC0"/>
    <w:rsid w:val="00F603D2"/>
    <w:rsid w:val="00F62A8A"/>
    <w:rsid w:val="00F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7898"/>
  <w15:chartTrackingRefBased/>
  <w15:docId w15:val="{348374FC-75A9-4163-A85D-C7C19C8D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C7"/>
  </w:style>
  <w:style w:type="paragraph" w:styleId="Footer">
    <w:name w:val="footer"/>
    <w:basedOn w:val="Normal"/>
    <w:link w:val="FooterChar"/>
    <w:uiPriority w:val="99"/>
    <w:unhideWhenUsed/>
    <w:rsid w:val="00D7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C7"/>
  </w:style>
  <w:style w:type="paragraph" w:styleId="Subtitle">
    <w:name w:val="Subtitle"/>
    <w:basedOn w:val="Normal"/>
    <w:next w:val="Normal"/>
    <w:link w:val="SubtitleChar"/>
    <w:uiPriority w:val="11"/>
    <w:qFormat/>
    <w:rsid w:val="009C12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12A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05D5C-D647-486E-AC1C-8022E0B1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Wendy</cp:lastModifiedBy>
  <cp:revision>9</cp:revision>
  <dcterms:created xsi:type="dcterms:W3CDTF">2019-11-20T10:37:00Z</dcterms:created>
  <dcterms:modified xsi:type="dcterms:W3CDTF">2019-11-20T12:33:00Z</dcterms:modified>
</cp:coreProperties>
</file>